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F14" w:rsidRDefault="00EC6F14">
      <w:r>
        <w:rPr>
          <w:noProof/>
          <w:lang w:eastAsia="pt-PT"/>
        </w:rPr>
        <w:drawing>
          <wp:inline distT="0" distB="0" distL="0" distR="0">
            <wp:extent cx="2500488" cy="1406525"/>
            <wp:effectExtent l="0" t="0" r="0" b="3175"/>
            <wp:docPr id="1" name="Imagem 1" descr="C:\Users\prof2011\Desktop\SOS azulejo\DSC0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2011\Desktop\SOS azulejo\DSC08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19" cy="14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EB8">
        <w:rPr>
          <w:noProof/>
          <w:lang w:eastAsia="pt-PT"/>
        </w:rPr>
        <w:drawing>
          <wp:inline distT="0" distB="0" distL="0" distR="0" wp14:anchorId="64A68886" wp14:editId="63D0608F">
            <wp:extent cx="2501900" cy="1407318"/>
            <wp:effectExtent l="0" t="0" r="0" b="2540"/>
            <wp:docPr id="2" name="Imagem 2" descr="C:\Users\prof2011\Desktop\SOS azulejo\DSC0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2011\Desktop\SOS azulejo\DSC08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72" cy="14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14" w:rsidRDefault="00114EB8" w:rsidP="00EC6F14">
      <w:r>
        <w:rPr>
          <w:noProof/>
          <w:lang w:eastAsia="pt-PT"/>
        </w:rPr>
        <w:drawing>
          <wp:inline distT="0" distB="0" distL="0" distR="0" wp14:anchorId="5161B467" wp14:editId="2C52A803">
            <wp:extent cx="2535767" cy="1426369"/>
            <wp:effectExtent l="0" t="0" r="0" b="2540"/>
            <wp:docPr id="3" name="Imagem 3" descr="C:\Users\prof2011\Desktop\SOS azulejo\DSC0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2011\Desktop\SOS azulejo\DSC08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68" cy="14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63C195C9" wp14:editId="149C2D6B">
            <wp:extent cx="2550582" cy="1434703"/>
            <wp:effectExtent l="0" t="0" r="2540" b="0"/>
            <wp:docPr id="5" name="Imagem 5" descr="C:\Users\prof2011\Desktop\SOS azulejo\DSC0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2011\Desktop\SOS azulejo\DSC08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32" cy="14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14" w:rsidRDefault="00EC6F14" w:rsidP="00EC6F14">
      <w:pPr>
        <w:tabs>
          <w:tab w:val="left" w:pos="1150"/>
        </w:tabs>
      </w:pPr>
      <w:r>
        <w:tab/>
      </w:r>
    </w:p>
    <w:p w:rsidR="00EC6F14" w:rsidRPr="00EC6F14" w:rsidRDefault="00114EB8" w:rsidP="00114EB8">
      <w:r>
        <w:rPr>
          <w:noProof/>
          <w:lang w:eastAsia="pt-PT"/>
        </w:rPr>
        <w:drawing>
          <wp:inline distT="0" distB="0" distL="0" distR="0" wp14:anchorId="19374C01" wp14:editId="796B7948">
            <wp:extent cx="2799645" cy="1574800"/>
            <wp:effectExtent l="0" t="0" r="1270" b="6350"/>
            <wp:docPr id="4" name="Imagem 4" descr="C:\Users\prof2011\Desktop\SOS azulejo\DSC0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2011\Desktop\SOS azulejo\DSC08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24" cy="15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2B18C4D4" wp14:editId="7043D4A6">
            <wp:extent cx="2806700" cy="1578769"/>
            <wp:effectExtent l="0" t="0" r="0" b="2540"/>
            <wp:docPr id="6" name="Imagem 6" descr="C:\Users\prof2011\Desktop\SOS azulejo\DSC0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2011\Desktop\SOS azulejo\DSC08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14" cy="15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 wp14:anchorId="7541EA20" wp14:editId="7CBFB758">
            <wp:extent cx="2800350" cy="1575197"/>
            <wp:effectExtent l="0" t="0" r="0" b="6350"/>
            <wp:docPr id="13" name="Imagem 13" descr="C:\Users\prof2011\Desktop\SOS azulejo\DSC0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2011\Desktop\SOS azulejo\DSC08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35" cy="158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61E9B68F" wp14:editId="5E0D7512">
            <wp:extent cx="2844800" cy="1600200"/>
            <wp:effectExtent l="0" t="0" r="0" b="0"/>
            <wp:docPr id="8" name="Imagem 8" descr="C:\Users\prof2011\Desktop\SOS azulejo\DSC0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2011\Desktop\SOS azulejo\DSC08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55" cy="160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14" w:rsidRDefault="00114EB8" w:rsidP="00EC6F14">
      <w:pPr>
        <w:tabs>
          <w:tab w:val="left" w:pos="1000"/>
        </w:tabs>
      </w:pPr>
      <w:r>
        <w:rPr>
          <w:noProof/>
          <w:lang w:eastAsia="pt-PT"/>
        </w:rPr>
        <w:drawing>
          <wp:inline distT="0" distB="0" distL="0" distR="0" wp14:anchorId="2EF2817E" wp14:editId="285E85CF">
            <wp:extent cx="3052938" cy="1717278"/>
            <wp:effectExtent l="0" t="0" r="0" b="0"/>
            <wp:docPr id="9" name="Imagem 9" descr="C:\Users\prof2011\Desktop\SOS azulejo\DSC0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2011\Desktop\SOS azulejo\DSC08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74" cy="17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14">
        <w:tab/>
      </w:r>
    </w:p>
    <w:p w:rsidR="00EC6F14" w:rsidRPr="00EC6F14" w:rsidRDefault="00EC6F14" w:rsidP="00EC6F14">
      <w:pPr>
        <w:ind w:firstLine="708"/>
      </w:pPr>
      <w:bookmarkStart w:id="0" w:name="_GoBack"/>
      <w:r>
        <w:rPr>
          <w:noProof/>
          <w:lang w:eastAsia="pt-PT"/>
        </w:rPr>
        <w:drawing>
          <wp:inline distT="0" distB="0" distL="0" distR="0" wp14:anchorId="242E7083" wp14:editId="249F0DAF">
            <wp:extent cx="2978150" cy="1675209"/>
            <wp:effectExtent l="0" t="0" r="0" b="1270"/>
            <wp:docPr id="10" name="Imagem 10" descr="C:\Users\prof2011\Desktop\SOS azulejo\DSC0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2011\Desktop\SOS azulejo\DSC08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69" cy="167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ab/>
      </w:r>
      <w:r>
        <w:tab/>
      </w:r>
    </w:p>
    <w:p w:rsidR="0091702E" w:rsidRPr="00EC6F14" w:rsidRDefault="00EC6F14" w:rsidP="00EC6F14">
      <w:pPr>
        <w:tabs>
          <w:tab w:val="left" w:pos="1870"/>
        </w:tabs>
      </w:pPr>
      <w:r>
        <w:t xml:space="preserve">No dia 4 de maio dia da apresentação do projecto SOS Azulejo em todo o país, os alunos do Agrupamento de Escolas de Arouca que participaram no evento, apresentaram no Museu Municipal de Arouca o seu trabalho. Este trabalho consiste numa instalação de pequenas tapeçarias inspiradas na arte azulejar. Este trabalho de sensibilização à protecção do azulejo </w:t>
      </w:r>
      <w:r>
        <w:lastRenderedPageBreak/>
        <w:t xml:space="preserve">irá ficar patente ao </w:t>
      </w:r>
      <w:proofErr w:type="gramStart"/>
      <w:r>
        <w:t>publico</w:t>
      </w:r>
      <w:proofErr w:type="gramEnd"/>
      <w:r>
        <w:t xml:space="preserve"> no Museu Municipal até 16 de maio.</w:t>
      </w:r>
      <w:r>
        <w:rPr>
          <w:noProof/>
          <w:lang w:eastAsia="pt-PT"/>
        </w:rPr>
        <w:drawing>
          <wp:inline distT="0" distB="0" distL="0" distR="0">
            <wp:extent cx="3729037" cy="6629400"/>
            <wp:effectExtent l="0" t="0" r="5080" b="0"/>
            <wp:docPr id="11" name="Imagem 11" descr="C:\Users\prof2011\Desktop\SOS azulejo\DSC0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2011\Desktop\SOS azulejo\DSC08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89" cy="663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02E" w:rsidRPr="00EC6F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98E" w:rsidRDefault="0008598E" w:rsidP="00EC6F14">
      <w:pPr>
        <w:spacing w:after="0" w:line="240" w:lineRule="auto"/>
      </w:pPr>
      <w:r>
        <w:separator/>
      </w:r>
    </w:p>
  </w:endnote>
  <w:endnote w:type="continuationSeparator" w:id="0">
    <w:p w:rsidR="0008598E" w:rsidRDefault="0008598E" w:rsidP="00EC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98E" w:rsidRDefault="0008598E" w:rsidP="00EC6F14">
      <w:pPr>
        <w:spacing w:after="0" w:line="240" w:lineRule="auto"/>
      </w:pPr>
      <w:r>
        <w:separator/>
      </w:r>
    </w:p>
  </w:footnote>
  <w:footnote w:type="continuationSeparator" w:id="0">
    <w:p w:rsidR="0008598E" w:rsidRDefault="0008598E" w:rsidP="00EC6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F14"/>
    <w:rsid w:val="0008598E"/>
    <w:rsid w:val="00114EB8"/>
    <w:rsid w:val="0091702E"/>
    <w:rsid w:val="00EC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C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C6F1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EC6F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C6F14"/>
  </w:style>
  <w:style w:type="paragraph" w:styleId="Rodap">
    <w:name w:val="footer"/>
    <w:basedOn w:val="Normal"/>
    <w:link w:val="RodapCarcter"/>
    <w:uiPriority w:val="99"/>
    <w:unhideWhenUsed/>
    <w:rsid w:val="00EC6F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C6F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C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C6F1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EC6F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C6F14"/>
  </w:style>
  <w:style w:type="paragraph" w:styleId="Rodap">
    <w:name w:val="footer"/>
    <w:basedOn w:val="Normal"/>
    <w:link w:val="RodapCarcter"/>
    <w:uiPriority w:val="99"/>
    <w:unhideWhenUsed/>
    <w:rsid w:val="00EC6F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C6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 2011</dc:creator>
  <cp:lastModifiedBy>prof 2011</cp:lastModifiedBy>
  <cp:revision>1</cp:revision>
  <dcterms:created xsi:type="dcterms:W3CDTF">2016-05-05T08:11:00Z</dcterms:created>
  <dcterms:modified xsi:type="dcterms:W3CDTF">2016-05-05T08:30:00Z</dcterms:modified>
</cp:coreProperties>
</file>