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4C" w:rsidRDefault="00B83C4C" w:rsidP="00B83C4C">
      <w:pPr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067662">
        <w:rPr>
          <w:rFonts w:ascii="Trebuchet MS" w:hAnsi="Trebuchet MS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-442595</wp:posOffset>
            </wp:positionV>
            <wp:extent cx="5329555" cy="666750"/>
            <wp:effectExtent l="19050" t="0" r="4673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327" cy="6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C4C" w:rsidRDefault="00B83C4C" w:rsidP="00B83C4C">
      <w:pPr>
        <w:rPr>
          <w:rFonts w:ascii="Trebuchet MS" w:hAnsi="Trebuchet MS"/>
          <w:sz w:val="28"/>
          <w:szCs w:val="28"/>
        </w:rPr>
      </w:pPr>
    </w:p>
    <w:p w:rsidR="00B83C4C" w:rsidRDefault="00B83C4C" w:rsidP="00B83C4C">
      <w:pPr>
        <w:rPr>
          <w:rFonts w:ascii="Trebuchet MS" w:hAnsi="Trebuchet MS"/>
          <w:sz w:val="28"/>
          <w:szCs w:val="28"/>
        </w:rPr>
      </w:pPr>
    </w:p>
    <w:p w:rsidR="00B83C4C" w:rsidRDefault="00B83C4C" w:rsidP="00B83C4C">
      <w:pPr>
        <w:rPr>
          <w:rFonts w:ascii="Trebuchet MS" w:hAnsi="Trebuchet MS"/>
          <w:sz w:val="28"/>
          <w:szCs w:val="28"/>
        </w:rPr>
      </w:pPr>
      <w:r w:rsidRPr="00A90BB9">
        <w:rPr>
          <w:rFonts w:ascii="Trebuchet MS" w:hAnsi="Trebuchet MS"/>
          <w:sz w:val="28"/>
          <w:szCs w:val="28"/>
        </w:rPr>
        <w:t>Escola EB 2.3 dos Castanheiros</w:t>
      </w:r>
    </w:p>
    <w:p w:rsidR="00B83C4C" w:rsidRDefault="00B83C4C" w:rsidP="00B83C4C">
      <w:pPr>
        <w:rPr>
          <w:rFonts w:ascii="Trebuchet MS" w:hAnsi="Trebuchet MS"/>
          <w:sz w:val="28"/>
          <w:szCs w:val="28"/>
        </w:rPr>
      </w:pPr>
    </w:p>
    <w:p w:rsidR="00B83C4C" w:rsidRPr="00150FEB" w:rsidRDefault="00B83C4C" w:rsidP="00B83C4C">
      <w:pPr>
        <w:rPr>
          <w:rFonts w:ascii="Trebuchet MS" w:hAnsi="Trebuchet MS"/>
        </w:rPr>
      </w:pPr>
      <w:r>
        <w:rPr>
          <w:rFonts w:ascii="Trebuchet MS" w:hAnsi="Trebuchet MS"/>
        </w:rPr>
        <w:t>Ano letivo 2015/16</w:t>
      </w:r>
    </w:p>
    <w:p w:rsidR="00B83C4C" w:rsidRPr="00A90BB9" w:rsidRDefault="00B83C4C" w:rsidP="00B83C4C">
      <w:pPr>
        <w:rPr>
          <w:rFonts w:ascii="Trebuchet MS" w:hAnsi="Trebuchet MS"/>
          <w:sz w:val="28"/>
          <w:szCs w:val="28"/>
        </w:rPr>
      </w:pPr>
    </w:p>
    <w:p w:rsidR="00B83C4C" w:rsidRPr="00150FEB" w:rsidRDefault="00B83C4C" w:rsidP="00B83C4C">
      <w:pPr>
        <w:rPr>
          <w:rFonts w:ascii="Berlin Sans FB" w:hAnsi="Berlin Sans FB"/>
          <w:sz w:val="36"/>
          <w:szCs w:val="36"/>
        </w:rPr>
      </w:pPr>
      <w:r w:rsidRPr="00150FEB">
        <w:rPr>
          <w:rFonts w:ascii="Berlin Sans FB" w:hAnsi="Berlin Sans FB"/>
          <w:sz w:val="36"/>
          <w:szCs w:val="36"/>
        </w:rPr>
        <w:t>Ação Escola SOS Azulejo</w:t>
      </w:r>
    </w:p>
    <w:p w:rsidR="00B83C4C" w:rsidRPr="00A90BB9" w:rsidRDefault="00B83C4C" w:rsidP="00B83C4C">
      <w:pPr>
        <w:rPr>
          <w:rFonts w:ascii="Berlin Sans FB" w:hAnsi="Berlin Sans FB"/>
          <w:sz w:val="36"/>
          <w:szCs w:val="36"/>
        </w:rPr>
      </w:pPr>
    </w:p>
    <w:p w:rsidR="00B83C4C" w:rsidRPr="00150FEB" w:rsidRDefault="00B83C4C" w:rsidP="00B83C4C">
      <w:pPr>
        <w:jc w:val="both"/>
        <w:rPr>
          <w:rFonts w:ascii="Berlin Sans FB" w:hAnsi="Berlin Sans FB"/>
          <w:color w:val="365F91" w:themeColor="accent1" w:themeShade="BF"/>
          <w:sz w:val="28"/>
          <w:szCs w:val="28"/>
        </w:rPr>
      </w:pPr>
      <w:r w:rsidRPr="00150FEB">
        <w:rPr>
          <w:rFonts w:ascii="Berlin Sans FB" w:hAnsi="Berlin Sans FB"/>
          <w:color w:val="365F91" w:themeColor="accent1" w:themeShade="BF"/>
          <w:sz w:val="28"/>
          <w:szCs w:val="28"/>
        </w:rPr>
        <w:t>Objetivos</w:t>
      </w:r>
    </w:p>
    <w:p w:rsidR="00B83C4C" w:rsidRPr="00150FEB" w:rsidRDefault="00B83C4C" w:rsidP="00B83C4C">
      <w:pPr>
        <w:jc w:val="both"/>
        <w:rPr>
          <w:rFonts w:ascii="Berlin Sans FB" w:hAnsi="Berlin Sans FB" w:cs="Arial"/>
          <w:color w:val="222222"/>
          <w:sz w:val="28"/>
          <w:szCs w:val="28"/>
          <w:shd w:val="clear" w:color="auto" w:fill="FFFFFF"/>
        </w:rPr>
      </w:pPr>
      <w:r w:rsidRPr="00150FEB">
        <w:rPr>
          <w:rFonts w:ascii="Berlin Sans FB" w:hAnsi="Berlin Sans FB"/>
          <w:sz w:val="28"/>
          <w:szCs w:val="28"/>
        </w:rPr>
        <w:t xml:space="preserve">- </w:t>
      </w:r>
      <w:r w:rsidRPr="00150FEB">
        <w:rPr>
          <w:rFonts w:ascii="Berlin Sans FB" w:hAnsi="Berlin Sans FB" w:cs="Arial"/>
          <w:color w:val="222222"/>
          <w:sz w:val="28"/>
          <w:szCs w:val="28"/>
          <w:shd w:val="clear" w:color="auto" w:fill="FFFFFF"/>
        </w:rPr>
        <w:t>Sensibilizar a comunidade educativa para a preservação do património azulejar português como forma de prevenção e combate ao vandalismo, furto e incúria.</w:t>
      </w:r>
    </w:p>
    <w:p w:rsidR="00B83C4C" w:rsidRPr="00150FEB" w:rsidRDefault="00B83C4C" w:rsidP="00B83C4C">
      <w:pPr>
        <w:jc w:val="both"/>
        <w:rPr>
          <w:rFonts w:ascii="Berlin Sans FB" w:hAnsi="Berlin Sans FB" w:cs="Arial"/>
          <w:color w:val="222222"/>
          <w:sz w:val="28"/>
          <w:szCs w:val="28"/>
          <w:shd w:val="clear" w:color="auto" w:fill="FFFFFF"/>
        </w:rPr>
      </w:pPr>
      <w:r w:rsidRPr="00150FEB">
        <w:rPr>
          <w:rFonts w:ascii="Berlin Sans FB" w:hAnsi="Berlin Sans FB" w:cs="Arial"/>
          <w:color w:val="222222"/>
          <w:sz w:val="28"/>
          <w:szCs w:val="28"/>
          <w:shd w:val="clear" w:color="auto" w:fill="FFFFFF"/>
        </w:rPr>
        <w:t>- Promover a divulgação do património português e a sua salvaguarda como bem cultural.</w:t>
      </w: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 w:cs="Arial"/>
          <w:color w:val="222222"/>
          <w:sz w:val="28"/>
          <w:szCs w:val="28"/>
          <w:shd w:val="clear" w:color="auto" w:fill="FFFFFF"/>
        </w:rPr>
      </w:pPr>
      <w:r w:rsidRPr="00150FEB">
        <w:rPr>
          <w:rFonts w:ascii="Berlin Sans FB" w:hAnsi="Berlin Sans FB" w:cs="Arial"/>
          <w:color w:val="222222"/>
          <w:sz w:val="28"/>
          <w:szCs w:val="28"/>
          <w:shd w:val="clear" w:color="auto" w:fill="FFFFFF"/>
        </w:rPr>
        <w:t>- Promover a sensibilização de algumas técnicas de pintura  de azulejos, como meios de expressão artística</w:t>
      </w:r>
      <w:r w:rsidR="00CD6CC3">
        <w:rPr>
          <w:rFonts w:ascii="Berlin Sans FB" w:hAnsi="Berlin Sans FB" w:cs="Arial"/>
          <w:color w:val="222222"/>
          <w:sz w:val="28"/>
          <w:szCs w:val="28"/>
          <w:shd w:val="clear" w:color="auto" w:fill="FFFFFF"/>
        </w:rPr>
        <w:t>.</w:t>
      </w:r>
    </w:p>
    <w:p w:rsidR="00B83C4C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 w:rsidRPr="00150FEB">
        <w:rPr>
          <w:rFonts w:ascii="Berlin Sans FB" w:hAnsi="Berlin Sans FB" w:cs="Arial"/>
          <w:color w:val="222222"/>
          <w:sz w:val="28"/>
          <w:szCs w:val="28"/>
          <w:shd w:val="clear" w:color="auto" w:fill="FFFFFF"/>
        </w:rPr>
        <w:t xml:space="preserve">- </w:t>
      </w:r>
      <w:r w:rsidRPr="00150FEB">
        <w:rPr>
          <w:rFonts w:ascii="Berlin Sans FB" w:hAnsi="Berlin Sans FB"/>
          <w:color w:val="000000"/>
          <w:sz w:val="28"/>
          <w:szCs w:val="28"/>
        </w:rPr>
        <w:t>Executar operações simples de pintura de azulejo e realizar um painel de azulejos.</w:t>
      </w:r>
    </w:p>
    <w:p w:rsidR="00B83C4C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365F91" w:themeColor="accent1" w:themeShade="BF"/>
          <w:sz w:val="28"/>
          <w:szCs w:val="28"/>
        </w:rPr>
      </w:pPr>
      <w:r w:rsidRPr="00150FEB">
        <w:rPr>
          <w:rFonts w:ascii="Berlin Sans FB" w:hAnsi="Berlin Sans FB"/>
          <w:color w:val="365F91" w:themeColor="accent1" w:themeShade="BF"/>
          <w:sz w:val="28"/>
          <w:szCs w:val="28"/>
        </w:rPr>
        <w:t>Atividades</w:t>
      </w: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 w:rsidRPr="00150FEB">
        <w:rPr>
          <w:rFonts w:ascii="Berlin Sans FB" w:hAnsi="Berlin Sans FB"/>
          <w:color w:val="000000"/>
          <w:sz w:val="28"/>
          <w:szCs w:val="28"/>
        </w:rPr>
        <w:t>- Sensibilização dos alunos para a problemática da delapidação do património azulejar português.</w:t>
      </w:r>
    </w:p>
    <w:p w:rsidR="00B83C4C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 w:rsidRPr="00150FEB">
        <w:rPr>
          <w:rFonts w:ascii="Berlin Sans FB" w:hAnsi="Berlin Sans FB"/>
          <w:color w:val="000000"/>
          <w:sz w:val="28"/>
          <w:szCs w:val="28"/>
        </w:rPr>
        <w:t>- Breve abordagem da história do azulejo português.</w:t>
      </w:r>
      <w:r w:rsidRPr="00067662">
        <w:rPr>
          <w:rFonts w:ascii="Berlin Sans FB" w:hAnsi="Berlin Sans FB"/>
          <w:color w:val="000000"/>
          <w:sz w:val="28"/>
          <w:szCs w:val="28"/>
        </w:rPr>
        <w:t xml:space="preserve"> </w:t>
      </w: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>
        <w:rPr>
          <w:rFonts w:ascii="Berlin Sans FB" w:hAnsi="Berlin Sans FB"/>
          <w:color w:val="000000"/>
          <w:sz w:val="28"/>
          <w:szCs w:val="28"/>
        </w:rPr>
        <w:t>- Construir papagaios em papel inspirados nos azulejos portugueses, envo</w:t>
      </w:r>
      <w:r w:rsidR="00CD6CC3">
        <w:rPr>
          <w:rFonts w:ascii="Berlin Sans FB" w:hAnsi="Berlin Sans FB"/>
          <w:color w:val="000000"/>
          <w:sz w:val="28"/>
          <w:szCs w:val="28"/>
        </w:rPr>
        <w:t>lvendo pais e alunos</w:t>
      </w:r>
      <w:r>
        <w:rPr>
          <w:rFonts w:ascii="Berlin Sans FB" w:hAnsi="Berlin Sans FB"/>
          <w:color w:val="000000"/>
          <w:sz w:val="28"/>
          <w:szCs w:val="28"/>
        </w:rPr>
        <w:t xml:space="preserve"> ( alunos 5ºano, turma C</w:t>
      </w:r>
      <w:r w:rsidR="00CD6CC3">
        <w:rPr>
          <w:rFonts w:ascii="Berlin Sans FB" w:hAnsi="Berlin Sans FB"/>
          <w:color w:val="000000"/>
          <w:sz w:val="28"/>
          <w:szCs w:val="28"/>
        </w:rPr>
        <w:t xml:space="preserve"> e G</w:t>
      </w:r>
      <w:r>
        <w:rPr>
          <w:rFonts w:ascii="Berlin Sans FB" w:hAnsi="Berlin Sans FB"/>
          <w:color w:val="000000"/>
          <w:sz w:val="28"/>
          <w:szCs w:val="28"/>
        </w:rPr>
        <w:t>)</w:t>
      </w:r>
      <w:r w:rsidR="00CD6CC3">
        <w:rPr>
          <w:rFonts w:ascii="Berlin Sans FB" w:hAnsi="Berlin Sans FB"/>
          <w:color w:val="000000"/>
          <w:sz w:val="28"/>
          <w:szCs w:val="28"/>
        </w:rPr>
        <w:t>.</w:t>
      </w: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 w:rsidRPr="00150FEB">
        <w:rPr>
          <w:rFonts w:ascii="Berlin Sans FB" w:hAnsi="Berlin Sans FB"/>
          <w:color w:val="000000"/>
          <w:sz w:val="28"/>
          <w:szCs w:val="28"/>
        </w:rPr>
        <w:t>- Projeto de um painel de azulejo para</w:t>
      </w:r>
      <w:r>
        <w:rPr>
          <w:rFonts w:ascii="Berlin Sans FB" w:hAnsi="Berlin Sans FB"/>
          <w:color w:val="000000"/>
          <w:sz w:val="28"/>
          <w:szCs w:val="28"/>
        </w:rPr>
        <w:t xml:space="preserve"> ser colocado no espaço escolar, assinalando o Centenário da Freguesia  de Caneças.</w:t>
      </w:r>
    </w:p>
    <w:p w:rsidR="00CD6CC3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 w:rsidRPr="00150FEB">
        <w:rPr>
          <w:rFonts w:ascii="Berlin Sans FB" w:hAnsi="Berlin Sans FB"/>
          <w:color w:val="000000"/>
          <w:sz w:val="28"/>
          <w:szCs w:val="28"/>
        </w:rPr>
        <w:t>- Execução do painel, com aplicação de algumas técnicas de pintura de azulejo.</w:t>
      </w:r>
    </w:p>
    <w:p w:rsidR="00CD6CC3" w:rsidRDefault="00CD6CC3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>
        <w:rPr>
          <w:rFonts w:ascii="Berlin Sans FB" w:hAnsi="Berlin Sans FB"/>
          <w:color w:val="000000"/>
          <w:sz w:val="28"/>
          <w:szCs w:val="28"/>
        </w:rPr>
        <w:t>- Divulgação, sensibilização  e exposição dos trabalhos executados na Biblioteca da Escola dos Castanheiros( 1ª fase – 4 de maio).</w:t>
      </w:r>
    </w:p>
    <w:p w:rsidR="00B83C4C" w:rsidRPr="00150FEB" w:rsidRDefault="00CD6CC3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>
        <w:rPr>
          <w:rFonts w:ascii="Berlin Sans FB" w:hAnsi="Berlin Sans FB"/>
          <w:color w:val="000000"/>
          <w:sz w:val="28"/>
          <w:szCs w:val="28"/>
        </w:rPr>
        <w:t xml:space="preserve">- Exposição dos  trabalhos  executados no Centro de Cultura de Caneças  ( 2ª fase – atividade inserida nas comemorações do Centenário da Frequesia de Caneças – última semana de maio). </w:t>
      </w:r>
      <w:r w:rsidR="00B83C4C" w:rsidRPr="00150FEB">
        <w:rPr>
          <w:rFonts w:ascii="Berlin Sans FB" w:hAnsi="Berlin Sans FB"/>
          <w:color w:val="000000"/>
          <w:sz w:val="28"/>
          <w:szCs w:val="28"/>
        </w:rPr>
        <w:t xml:space="preserve">  </w:t>
      </w:r>
    </w:p>
    <w:p w:rsidR="00B83C4C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365F91" w:themeColor="accent1" w:themeShade="BF"/>
          <w:sz w:val="28"/>
          <w:szCs w:val="28"/>
        </w:rPr>
      </w:pP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365F91" w:themeColor="accent1" w:themeShade="BF"/>
          <w:sz w:val="28"/>
          <w:szCs w:val="28"/>
        </w:rPr>
      </w:pP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365F91" w:themeColor="accent1" w:themeShade="BF"/>
          <w:sz w:val="28"/>
          <w:szCs w:val="28"/>
        </w:rPr>
      </w:pPr>
      <w:r w:rsidRPr="00150FEB">
        <w:rPr>
          <w:rFonts w:ascii="Berlin Sans FB" w:hAnsi="Berlin Sans FB"/>
          <w:color w:val="365F91" w:themeColor="accent1" w:themeShade="BF"/>
          <w:sz w:val="28"/>
          <w:szCs w:val="28"/>
        </w:rPr>
        <w:t>Participantes</w:t>
      </w:r>
    </w:p>
    <w:p w:rsidR="00B83C4C" w:rsidRDefault="00CD6CC3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>
        <w:rPr>
          <w:rFonts w:ascii="Berlin Sans FB" w:hAnsi="Berlin Sans FB"/>
          <w:color w:val="000000"/>
          <w:sz w:val="28"/>
          <w:szCs w:val="28"/>
        </w:rPr>
        <w:t>- 52 alunos do 5ºAno, Turma C e G</w:t>
      </w:r>
    </w:p>
    <w:p w:rsidR="00CD6CC3" w:rsidRDefault="00CD6CC3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>
        <w:rPr>
          <w:rFonts w:ascii="Berlin Sans FB" w:hAnsi="Berlin Sans FB"/>
          <w:color w:val="000000"/>
          <w:sz w:val="28"/>
          <w:szCs w:val="28"/>
        </w:rPr>
        <w:t>- 5 alunos do Clube de Cerâmica</w:t>
      </w:r>
    </w:p>
    <w:p w:rsidR="00B83C4C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365F91" w:themeColor="accent1" w:themeShade="BF"/>
          <w:sz w:val="28"/>
          <w:szCs w:val="28"/>
        </w:rPr>
      </w:pP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365F91" w:themeColor="accent1" w:themeShade="BF"/>
          <w:sz w:val="28"/>
          <w:szCs w:val="28"/>
        </w:rPr>
      </w:pP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365F91" w:themeColor="accent1" w:themeShade="BF"/>
          <w:sz w:val="28"/>
          <w:szCs w:val="28"/>
        </w:rPr>
      </w:pPr>
      <w:r w:rsidRPr="00150FEB">
        <w:rPr>
          <w:rFonts w:ascii="Berlin Sans FB" w:hAnsi="Berlin Sans FB"/>
          <w:color w:val="365F91" w:themeColor="accent1" w:themeShade="BF"/>
          <w:sz w:val="28"/>
          <w:szCs w:val="28"/>
        </w:rPr>
        <w:t>Professora</w:t>
      </w:r>
    </w:p>
    <w:p w:rsidR="00B83C4C" w:rsidRPr="00150FEB" w:rsidRDefault="00B83C4C" w:rsidP="00B83C4C">
      <w:pPr>
        <w:pStyle w:val="NormalWeb"/>
        <w:shd w:val="clear" w:color="auto" w:fill="FFFFFF"/>
        <w:spacing w:before="0" w:beforeAutospacing="0" w:after="0" w:afterAutospacing="0"/>
        <w:rPr>
          <w:rFonts w:ascii="Berlin Sans FB" w:hAnsi="Berlin Sans FB"/>
          <w:color w:val="000000"/>
          <w:sz w:val="28"/>
          <w:szCs w:val="28"/>
        </w:rPr>
      </w:pPr>
      <w:r w:rsidRPr="00150FEB">
        <w:rPr>
          <w:rFonts w:ascii="Berlin Sans FB" w:hAnsi="Berlin Sans FB"/>
          <w:color w:val="000000"/>
          <w:sz w:val="28"/>
          <w:szCs w:val="28"/>
        </w:rPr>
        <w:t xml:space="preserve"> - Martinha Soares Vilamariz</w:t>
      </w:r>
    </w:p>
    <w:p w:rsidR="00B83C4C" w:rsidRPr="00CF0A38" w:rsidRDefault="00B83C4C" w:rsidP="00B83C4C">
      <w:pPr>
        <w:spacing w:line="240" w:lineRule="auto"/>
        <w:jc w:val="left"/>
        <w:rPr>
          <w:rFonts w:ascii="Berlin Sans FB" w:eastAsia="Times New Roman" w:hAnsi="Berlin Sans FB" w:cs="Times New Roman"/>
          <w:sz w:val="28"/>
          <w:szCs w:val="28"/>
          <w:lang w:eastAsia="pt-PT"/>
        </w:rPr>
      </w:pPr>
      <w:r w:rsidRPr="00CF0A38">
        <w:rPr>
          <w:rFonts w:ascii="Berlin Sans FB" w:eastAsia="Times New Roman" w:hAnsi="Berlin Sans FB" w:cs="Times New Roman"/>
          <w:color w:val="000000"/>
          <w:sz w:val="28"/>
          <w:szCs w:val="28"/>
          <w:lang w:eastAsia="pt-PT"/>
        </w:rPr>
        <w:br/>
      </w:r>
    </w:p>
    <w:p w:rsidR="00D279BD" w:rsidRDefault="005F5CB8"/>
    <w:sectPr w:rsidR="00D279BD" w:rsidSect="00CE1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3C4C"/>
    <w:rsid w:val="001F3300"/>
    <w:rsid w:val="003B5554"/>
    <w:rsid w:val="003D700A"/>
    <w:rsid w:val="005F5CB8"/>
    <w:rsid w:val="00643C57"/>
    <w:rsid w:val="007D5344"/>
    <w:rsid w:val="00981A9B"/>
    <w:rsid w:val="00A46D91"/>
    <w:rsid w:val="00AB68CE"/>
    <w:rsid w:val="00AE146B"/>
    <w:rsid w:val="00B83C4C"/>
    <w:rsid w:val="00BD0593"/>
    <w:rsid w:val="00CD6CC3"/>
    <w:rsid w:val="00CE1FDA"/>
    <w:rsid w:val="00DE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4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C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Martinha</dc:creator>
  <cp:lastModifiedBy>teresa</cp:lastModifiedBy>
  <cp:revision>2</cp:revision>
  <dcterms:created xsi:type="dcterms:W3CDTF">2016-05-10T16:29:00Z</dcterms:created>
  <dcterms:modified xsi:type="dcterms:W3CDTF">2016-05-10T16:29:00Z</dcterms:modified>
</cp:coreProperties>
</file>