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D90" w:rsidRDefault="000C51BA" w:rsidP="00C82D90">
      <w:pPr>
        <w:pBdr>
          <w:bottom w:val="single" w:sz="4" w:space="1" w:color="auto"/>
        </w:pBdr>
        <w:jc w:val="center"/>
        <w:rPr>
          <w:b/>
          <w:color w:val="808080" w:themeColor="background1" w:themeShade="80"/>
          <w:sz w:val="40"/>
          <w:szCs w:val="40"/>
        </w:rPr>
      </w:pPr>
      <w:r w:rsidRPr="000C51BA">
        <w:rPr>
          <w:b/>
          <w:color w:val="808080" w:themeColor="background1" w:themeShade="80"/>
          <w:sz w:val="40"/>
          <w:szCs w:val="40"/>
        </w:rPr>
        <w:drawing>
          <wp:inline distT="0" distB="0" distL="0" distR="0">
            <wp:extent cx="1392072" cy="696036"/>
            <wp:effectExtent l="19050" t="0" r="0" b="0"/>
            <wp:docPr id="2" name="Imagem 7" descr="C:\Users\JOÃO-LUIS-MAR-SOFIA\AppData\Local\Temp\Vertical-Entrega_-lette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ÃO-LUIS-MAR-SOFIA\AppData\Local\Temp\Vertical-Entrega_-letteri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24" cy="6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90" w:rsidRPr="00C82D90" w:rsidRDefault="00C82D90" w:rsidP="00C82D90">
      <w:pPr>
        <w:pBdr>
          <w:bottom w:val="single" w:sz="4" w:space="1" w:color="auto"/>
        </w:pBdr>
        <w:jc w:val="center"/>
        <w:rPr>
          <w:b/>
          <w:color w:val="808080" w:themeColor="background1" w:themeShade="80"/>
          <w:sz w:val="12"/>
          <w:szCs w:val="12"/>
        </w:rPr>
      </w:pPr>
    </w:p>
    <w:p w:rsidR="00CF6873" w:rsidRPr="00965C1E" w:rsidRDefault="00CF6873" w:rsidP="00C7082B">
      <w:pPr>
        <w:pBdr>
          <w:bottom w:val="single" w:sz="2" w:space="1" w:color="auto"/>
        </w:pBdr>
        <w:jc w:val="center"/>
        <w:rPr>
          <w:sz w:val="24"/>
          <w:szCs w:val="24"/>
        </w:rPr>
      </w:pPr>
      <w:r w:rsidRPr="00965C1E">
        <w:rPr>
          <w:b/>
          <w:color w:val="7F7F7F" w:themeColor="text1" w:themeTint="80"/>
          <w:sz w:val="24"/>
          <w:szCs w:val="24"/>
        </w:rPr>
        <w:t>Escola E. B. 2, 3 Dr. Joaquim Magalhães – Faro</w:t>
      </w:r>
    </w:p>
    <w:p w:rsidR="00C7082B" w:rsidRPr="00965C1E" w:rsidRDefault="00C7082B" w:rsidP="00965C1E">
      <w:pPr>
        <w:spacing w:before="120"/>
        <w:jc w:val="center"/>
        <w:rPr>
          <w:b/>
          <w:color w:val="808080" w:themeColor="background1" w:themeShade="80"/>
          <w:sz w:val="44"/>
          <w:szCs w:val="44"/>
        </w:rPr>
      </w:pPr>
      <w:r w:rsidRPr="00965C1E">
        <w:rPr>
          <w:b/>
          <w:color w:val="808080" w:themeColor="background1" w:themeShade="80"/>
          <w:sz w:val="44"/>
          <w:szCs w:val="44"/>
        </w:rPr>
        <w:t>Ação Escola SOS Azulejo</w:t>
      </w:r>
      <w:r w:rsidR="00C82D90" w:rsidRPr="00965C1E">
        <w:rPr>
          <w:b/>
          <w:color w:val="808080" w:themeColor="background1" w:themeShade="80"/>
          <w:sz w:val="44"/>
          <w:szCs w:val="44"/>
        </w:rPr>
        <w:t xml:space="preserve"> 2016</w:t>
      </w:r>
    </w:p>
    <w:p w:rsidR="00434487" w:rsidRPr="00044056" w:rsidRDefault="00434487" w:rsidP="00C7082B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A25DBE" w:rsidRDefault="00A25DBE" w:rsidP="00C7082B">
      <w:pPr>
        <w:jc w:val="center"/>
        <w:rPr>
          <w:b/>
          <w:color w:val="808080" w:themeColor="background1" w:themeShade="80"/>
          <w:sz w:val="40"/>
          <w:szCs w:val="40"/>
        </w:rPr>
      </w:pPr>
      <w:r>
        <w:rPr>
          <w:b/>
          <w:noProof/>
          <w:color w:val="808080" w:themeColor="background1" w:themeShade="80"/>
          <w:sz w:val="40"/>
          <w:szCs w:val="40"/>
          <w:lang w:eastAsia="pt-PT"/>
        </w:rPr>
        <w:drawing>
          <wp:inline distT="0" distB="0" distL="0" distR="0">
            <wp:extent cx="2608144" cy="3708851"/>
            <wp:effectExtent l="19050" t="0" r="1706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55" cy="37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D2" w:rsidRPr="00044056" w:rsidRDefault="002520D2" w:rsidP="005B58F2">
      <w:pPr>
        <w:rPr>
          <w:rFonts w:eastAsia="Times New Roman" w:cs="Times New Roman"/>
          <w:color w:val="000000"/>
          <w:sz w:val="12"/>
          <w:szCs w:val="12"/>
          <w:lang w:eastAsia="pt-PT"/>
        </w:rPr>
      </w:pPr>
    </w:p>
    <w:p w:rsidR="00434487" w:rsidRDefault="00A25DBE" w:rsidP="005B58F2">
      <w:pPr>
        <w:rPr>
          <w:rFonts w:eastAsia="Times New Roman" w:cs="Times New Roman"/>
          <w:color w:val="000000"/>
          <w:sz w:val="18"/>
          <w:szCs w:val="18"/>
          <w:lang w:eastAsia="pt-PT"/>
        </w:rPr>
      </w:pPr>
      <w:r w:rsidRPr="00112590">
        <w:rPr>
          <w:rFonts w:eastAsia="Times New Roman" w:cs="Times New Roman"/>
          <w:color w:val="000000"/>
          <w:sz w:val="18"/>
          <w:szCs w:val="18"/>
          <w:lang w:eastAsia="pt-PT"/>
        </w:rPr>
        <w:t>Cartaz de sensibilização para a problemática da ação, executado p</w:t>
      </w:r>
      <w:r w:rsidR="002520D2">
        <w:rPr>
          <w:rFonts w:eastAsia="Times New Roman" w:cs="Times New Roman"/>
          <w:color w:val="000000"/>
          <w:sz w:val="18"/>
          <w:szCs w:val="18"/>
          <w:lang w:eastAsia="pt-PT"/>
        </w:rPr>
        <w:t>or</w:t>
      </w:r>
      <w:r w:rsidRPr="00112590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alunos do 2º ano do Curso Vocacional</w:t>
      </w:r>
      <w:r w:rsidR="002520D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“À Descoberta da Arte Informática”.</w:t>
      </w:r>
    </w:p>
    <w:p w:rsidR="00044056" w:rsidRDefault="00044056" w:rsidP="005B58F2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44056" w:rsidRPr="00112590" w:rsidRDefault="00044056" w:rsidP="005B58F2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44056" w:rsidRDefault="00044056" w:rsidP="00044056">
      <w:pPr>
        <w:jc w:val="center"/>
        <w:rPr>
          <w:b/>
          <w:color w:val="808080" w:themeColor="background1" w:themeShade="80"/>
          <w:sz w:val="40"/>
          <w:szCs w:val="40"/>
        </w:rPr>
      </w:pPr>
      <w:r w:rsidRPr="00044056">
        <w:rPr>
          <w:b/>
          <w:color w:val="808080" w:themeColor="background1" w:themeShade="80"/>
          <w:sz w:val="40"/>
          <w:szCs w:val="40"/>
        </w:rPr>
        <w:drawing>
          <wp:inline distT="0" distB="0" distL="0" distR="0">
            <wp:extent cx="4136070" cy="2906973"/>
            <wp:effectExtent l="19050" t="0" r="0" b="0"/>
            <wp:docPr id="3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50" cy="291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74" w:rsidRDefault="00B86674" w:rsidP="00044056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44056" w:rsidRPr="00044056" w:rsidRDefault="00044056" w:rsidP="00044056">
      <w:pPr>
        <w:rPr>
          <w:b/>
          <w:color w:val="808080" w:themeColor="background1" w:themeShade="80"/>
          <w:sz w:val="40"/>
          <w:szCs w:val="40"/>
        </w:rPr>
      </w:pPr>
      <w:r>
        <w:rPr>
          <w:rFonts w:eastAsia="Times New Roman" w:cs="Times New Roman"/>
          <w:color w:val="000000"/>
          <w:sz w:val="18"/>
          <w:szCs w:val="18"/>
          <w:lang w:eastAsia="pt-PT"/>
        </w:rPr>
        <w:t>Exemplo de uma parte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de um calendário 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>anual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, executado por alunos do 2º ano do Curso Vocacional em 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suporte digital, utilizando como elementos </w:t>
      </w:r>
      <w:proofErr w:type="gramStart"/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>decorativos fotografias</w:t>
      </w:r>
      <w:proofErr w:type="gramEnd"/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tiradas pelos 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próprios 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>discentes de algum do património azulejar farense.</w:t>
      </w:r>
    </w:p>
    <w:p w:rsidR="00965C1E" w:rsidRDefault="00434487" w:rsidP="00C7082B">
      <w:pPr>
        <w:jc w:val="center"/>
        <w:rPr>
          <w:b/>
          <w:color w:val="808080" w:themeColor="background1" w:themeShade="80"/>
          <w:sz w:val="40"/>
          <w:szCs w:val="40"/>
        </w:rPr>
      </w:pPr>
      <w:r>
        <w:rPr>
          <w:b/>
          <w:noProof/>
          <w:color w:val="808080" w:themeColor="background1" w:themeShade="80"/>
          <w:sz w:val="40"/>
          <w:szCs w:val="40"/>
          <w:lang w:eastAsia="pt-PT"/>
        </w:rPr>
        <w:lastRenderedPageBreak/>
        <w:drawing>
          <wp:inline distT="0" distB="0" distL="0" distR="0">
            <wp:extent cx="4805261" cy="3345896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96" cy="33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A7" w:rsidRPr="003B45A7" w:rsidRDefault="003B45A7" w:rsidP="00C7082B">
      <w:pPr>
        <w:jc w:val="center"/>
        <w:rPr>
          <w:b/>
          <w:color w:val="808080" w:themeColor="background1" w:themeShade="80"/>
          <w:sz w:val="12"/>
          <w:szCs w:val="12"/>
        </w:rPr>
      </w:pPr>
    </w:p>
    <w:p w:rsidR="00044056" w:rsidRPr="00044056" w:rsidRDefault="00044056" w:rsidP="00044056">
      <w:pPr>
        <w:rPr>
          <w:b/>
          <w:color w:val="808080" w:themeColor="background1" w:themeShade="80"/>
          <w:sz w:val="40"/>
          <w:szCs w:val="40"/>
        </w:rPr>
      </w:pPr>
      <w:r>
        <w:rPr>
          <w:rFonts w:eastAsia="Times New Roman" w:cs="Times New Roman"/>
          <w:color w:val="000000"/>
          <w:sz w:val="18"/>
          <w:szCs w:val="18"/>
          <w:lang w:eastAsia="pt-PT"/>
        </w:rPr>
        <w:t>Exemplo de uma parte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de um calendário 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>anual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, executado por alunos do 2º ano do Curso Vocacional em 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suporte digital, utilizando como elementos </w:t>
      </w:r>
      <w:proofErr w:type="gramStart"/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>decorativos fotografias</w:t>
      </w:r>
      <w:proofErr w:type="gramEnd"/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tiradas pelos 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 xml:space="preserve">próprios 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>discentes de algum do património azulejar farense.</w:t>
      </w:r>
    </w:p>
    <w:p w:rsidR="00965C1E" w:rsidRDefault="00965C1E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3B45A7" w:rsidRDefault="003B45A7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3B45A7" w:rsidRDefault="003B45A7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FF444B" w:rsidRDefault="00B86674" w:rsidP="00B86674">
      <w:pPr>
        <w:jc w:val="left"/>
        <w:rPr>
          <w:b/>
          <w:color w:val="808080" w:themeColor="background1" w:themeShade="80"/>
          <w:sz w:val="40"/>
          <w:szCs w:val="40"/>
        </w:rPr>
      </w:pPr>
      <w:r>
        <w:rPr>
          <w:noProof/>
          <w:lang w:eastAsia="pt-PT"/>
        </w:rPr>
        <w:drawing>
          <wp:inline distT="0" distB="0" distL="0" distR="0">
            <wp:extent cx="2726963" cy="2715904"/>
            <wp:effectExtent l="19050" t="0" r="0" b="0"/>
            <wp:docPr id="4" name="Imagem 38" descr="C:\Users\JOÃO-LUIS-MAR-SOFIA\AppData\Local\Microsoft\Windows\Temporary Internet Files\Content.Word\20160315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OÃO-LUIS-MAR-SOFIA\AppData\Local\Microsoft\Windows\Temporary Internet Files\Content.Word\20160315_105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"/>
                    </a:blip>
                    <a:srcRect t="17666" b="2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21" cy="271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808080" w:themeColor="background1" w:themeShade="80"/>
          <w:sz w:val="40"/>
          <w:szCs w:val="40"/>
        </w:rPr>
        <w:t xml:space="preserve">     </w:t>
      </w:r>
      <w:r>
        <w:rPr>
          <w:noProof/>
          <w:lang w:eastAsia="pt-PT"/>
        </w:rPr>
        <w:drawing>
          <wp:inline distT="0" distB="0" distL="0" distR="0">
            <wp:extent cx="3175878" cy="3521034"/>
            <wp:effectExtent l="19050" t="0" r="5472" b="0"/>
            <wp:docPr id="41" name="Imagem 41" descr="C:\Users\JOÃO-LUIS-MAR-SOFIA\AppData\Local\Microsoft\Windows\Temporary Internet Files\Content.Word\20160315_1058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OÃO-LUIS-MAR-SOFIA\AppData\Local\Microsoft\Windows\Temporary Internet Files\Content.Word\20160315_105843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38" cy="35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A7" w:rsidRDefault="003B45A7" w:rsidP="00B86674">
      <w:pPr>
        <w:jc w:val="left"/>
        <w:rPr>
          <w:b/>
          <w:color w:val="808080" w:themeColor="background1" w:themeShade="80"/>
          <w:sz w:val="40"/>
          <w:szCs w:val="40"/>
        </w:rPr>
      </w:pPr>
    </w:p>
    <w:p w:rsidR="003B45A7" w:rsidRDefault="003B45A7" w:rsidP="003B45A7">
      <w:pPr>
        <w:rPr>
          <w:rFonts w:eastAsia="Times New Roman" w:cs="Times New Roman"/>
          <w:color w:val="000000"/>
          <w:sz w:val="18"/>
          <w:szCs w:val="18"/>
          <w:lang w:eastAsia="pt-PT"/>
        </w:rPr>
      </w:pP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Pintura de 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>azulejos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com vidrado de alto fogo, considerando projetos concebidos pelos alunos em que se utilizam diferentes leis de organização do módulo no padrão regular.</w:t>
      </w:r>
    </w:p>
    <w:p w:rsidR="00044056" w:rsidRDefault="00044056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044056" w:rsidRDefault="003B45A7" w:rsidP="00C7082B">
      <w:pPr>
        <w:jc w:val="center"/>
        <w:rPr>
          <w:b/>
          <w:color w:val="808080" w:themeColor="background1" w:themeShade="80"/>
          <w:sz w:val="40"/>
          <w:szCs w:val="40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2463955" cy="3070746"/>
            <wp:effectExtent l="19050" t="0" r="0" b="0"/>
            <wp:docPr id="44" name="Imagem 44" descr="C:\Users\JOÃO-LUIS-MAR-SOFIA\AppData\Local\Microsoft\Windows\Temporary Internet Files\Content.Word\20160315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OÃO-LUIS-MAR-SOFIA\AppData\Local\Microsoft\Windows\Temporary Internet Files\Content.Word\20160315_110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66" cy="307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56" w:rsidRDefault="00044056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3B45A7" w:rsidRDefault="003B45A7" w:rsidP="003B45A7">
      <w:pPr>
        <w:rPr>
          <w:rFonts w:eastAsia="Times New Roman" w:cs="Times New Roman"/>
          <w:color w:val="000000"/>
          <w:sz w:val="18"/>
          <w:szCs w:val="18"/>
          <w:lang w:eastAsia="pt-PT"/>
        </w:rPr>
      </w:pP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Pintura de </w:t>
      </w:r>
      <w:r w:rsidRPr="005B58F2">
        <w:rPr>
          <w:rFonts w:eastAsia="Times New Roman" w:cs="Times New Roman"/>
          <w:color w:val="000000"/>
          <w:sz w:val="18"/>
          <w:szCs w:val="18"/>
          <w:lang w:eastAsia="pt-PT"/>
        </w:rPr>
        <w:t>azulejos</w:t>
      </w:r>
      <w:r w:rsidRPr="00434487">
        <w:rPr>
          <w:rFonts w:eastAsia="Times New Roman" w:cs="Times New Roman"/>
          <w:color w:val="000000"/>
          <w:sz w:val="18"/>
          <w:szCs w:val="18"/>
          <w:lang w:eastAsia="pt-PT"/>
        </w:rPr>
        <w:t xml:space="preserve"> com vidrado de alto fogo, considerando projetos concebidos pelos alunos em que se utilizam diferentes leis de organização do módulo no padrão regular.</w:t>
      </w:r>
    </w:p>
    <w:p w:rsidR="00044056" w:rsidRDefault="00044056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D224D1" w:rsidRDefault="00D224D1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3B45A7" w:rsidRDefault="00D224D1" w:rsidP="00C7082B">
      <w:pPr>
        <w:jc w:val="center"/>
        <w:rPr>
          <w:b/>
          <w:color w:val="808080" w:themeColor="background1" w:themeShade="80"/>
          <w:sz w:val="40"/>
          <w:szCs w:val="40"/>
        </w:rPr>
      </w:pPr>
      <w:r>
        <w:rPr>
          <w:noProof/>
          <w:lang w:eastAsia="pt-PT"/>
        </w:rPr>
        <w:drawing>
          <wp:inline distT="0" distB="0" distL="0" distR="0">
            <wp:extent cx="6645910" cy="4715171"/>
            <wp:effectExtent l="19050" t="0" r="2540" b="0"/>
            <wp:docPr id="56" name="Imagem 56" descr="C:\Users\JOÃO-LUIS-MAR-SOFIA\AppData\Local\Microsoft\Windows\Temporary Internet Files\Content.Word\20160504_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OÃO-LUIS-MAR-SOFIA\AppData\Local\Microsoft\Windows\Temporary Internet Files\Content.Word\20160504_16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BF" w:rsidRDefault="008A0ABF" w:rsidP="008A0ABF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44056" w:rsidRPr="008A0ABF" w:rsidRDefault="00F91FE7" w:rsidP="008A0ABF">
      <w:pPr>
        <w:rPr>
          <w:rFonts w:eastAsia="Times New Roman" w:cs="Times New Roman"/>
          <w:color w:val="000000"/>
          <w:sz w:val="18"/>
          <w:szCs w:val="18"/>
          <w:lang w:eastAsia="pt-PT"/>
        </w:rPr>
      </w:pPr>
      <w:r w:rsidRPr="008A0ABF">
        <w:rPr>
          <w:rFonts w:eastAsia="Times New Roman" w:cs="Times New Roman"/>
          <w:color w:val="000000"/>
          <w:sz w:val="18"/>
          <w:szCs w:val="18"/>
          <w:lang w:eastAsia="pt-PT"/>
        </w:rPr>
        <w:t xml:space="preserve">Azulejos </w:t>
      </w:r>
      <w:r w:rsidR="008A0ABF" w:rsidRPr="008A0ABF">
        <w:rPr>
          <w:rFonts w:eastAsia="Times New Roman" w:cs="Times New Roman"/>
          <w:color w:val="000000"/>
          <w:sz w:val="18"/>
          <w:szCs w:val="18"/>
          <w:lang w:eastAsia="pt-PT"/>
        </w:rPr>
        <w:t>após cozedura</w:t>
      </w:r>
      <w:r w:rsidR="008A0ABF">
        <w:rPr>
          <w:rFonts w:eastAsia="Times New Roman" w:cs="Times New Roman"/>
          <w:color w:val="000000"/>
          <w:sz w:val="18"/>
          <w:szCs w:val="18"/>
          <w:lang w:eastAsia="pt-PT"/>
        </w:rPr>
        <w:t>.</w:t>
      </w:r>
    </w:p>
    <w:p w:rsidR="00227D6E" w:rsidRDefault="00227D6E" w:rsidP="00C7082B">
      <w:pPr>
        <w:jc w:val="center"/>
        <w:rPr>
          <w:noProof/>
          <w:lang w:eastAsia="pt-PT"/>
        </w:rPr>
      </w:pPr>
    </w:p>
    <w:p w:rsidR="00044056" w:rsidRDefault="008A0ABF" w:rsidP="00C7082B">
      <w:pPr>
        <w:jc w:val="center"/>
        <w:rPr>
          <w:b/>
          <w:color w:val="808080" w:themeColor="background1" w:themeShade="80"/>
          <w:sz w:val="40"/>
          <w:szCs w:val="40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2816272" cy="2694979"/>
            <wp:effectExtent l="19050" t="0" r="3128" b="0"/>
            <wp:docPr id="50" name="Imagem 50" descr="C:\Users\JOÃO-LUIS-MAR-SOFIA\AppData\Local\Microsoft\Windows\Temporary Internet Files\Content.Word\20160504_16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OÃO-LUIS-MAR-SOFIA\AppData\Local\Microsoft\Windows\Temporary Internet Files\Content.Word\20160504_161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99" r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1" cy="26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D6E">
        <w:rPr>
          <w:b/>
          <w:color w:val="808080" w:themeColor="background1" w:themeShade="80"/>
          <w:sz w:val="40"/>
          <w:szCs w:val="40"/>
        </w:rPr>
        <w:t xml:space="preserve">    </w:t>
      </w:r>
      <w:r w:rsidR="00227D6E">
        <w:rPr>
          <w:noProof/>
          <w:lang w:eastAsia="pt-PT"/>
        </w:rPr>
        <w:drawing>
          <wp:inline distT="0" distB="0" distL="0" distR="0">
            <wp:extent cx="3153516" cy="2692898"/>
            <wp:effectExtent l="19050" t="0" r="8784" b="0"/>
            <wp:docPr id="53" name="Imagem 53" descr="C:\Users\JOÃO-LUIS-MAR-SOFIA\AppData\Local\Microsoft\Windows\Temporary Internet Files\Content.Word\20160504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OÃO-LUIS-MAR-SOFIA\AppData\Local\Microsoft\Windows\Temporary Internet Files\Content.Word\20160504_16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12" cy="269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56" w:rsidRDefault="00044056" w:rsidP="00C7082B">
      <w:pPr>
        <w:jc w:val="center"/>
        <w:rPr>
          <w:b/>
          <w:color w:val="808080" w:themeColor="background1" w:themeShade="80"/>
          <w:sz w:val="40"/>
          <w:szCs w:val="40"/>
        </w:rPr>
      </w:pPr>
    </w:p>
    <w:p w:rsidR="00C82D90" w:rsidRDefault="00BF6DA4" w:rsidP="00C7082B">
      <w:pPr>
        <w:jc w:val="center"/>
        <w:rPr>
          <w:rFonts w:eastAsia="Times New Roman" w:cs="Times New Roman"/>
          <w:color w:val="000000"/>
          <w:sz w:val="18"/>
          <w:szCs w:val="18"/>
          <w:lang w:eastAsia="pt-PT"/>
        </w:rPr>
      </w:pPr>
      <w:r>
        <w:rPr>
          <w:rFonts w:eastAsia="Times New Roman" w:cs="Times New Roman"/>
          <w:color w:val="000000"/>
          <w:sz w:val="18"/>
          <w:szCs w:val="18"/>
          <w:lang w:eastAsia="pt-PT"/>
        </w:rPr>
        <w:t>Azulejos após cozedura</w:t>
      </w:r>
    </w:p>
    <w:p w:rsidR="00BF6DA4" w:rsidRPr="005B58F2" w:rsidRDefault="00BF6DA4" w:rsidP="00C7082B">
      <w:pPr>
        <w:jc w:val="center"/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FC46D9" w:rsidRDefault="00FC46D9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FC46D9" w:rsidRDefault="00BF6DA4" w:rsidP="00BF6DA4">
      <w:pPr>
        <w:jc w:val="center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>
            <wp:extent cx="4020851" cy="3357349"/>
            <wp:effectExtent l="19050" t="0" r="0" b="0"/>
            <wp:docPr id="59" name="Imagem 59" descr="C:\Users\JOÃO-LUIS-MAR-SOFIA\AppData\Local\Microsoft\Windows\Temporary Internet Files\Content.Word\20160504_16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OÃO-LUIS-MAR-SOFIA\AppData\Local\Microsoft\Windows\Temporary Internet Files\Content.Word\20160504_161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79" cy="33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51" w:rsidRDefault="000D3851">
      <w:pPr>
        <w:rPr>
          <w:noProof/>
          <w:lang w:eastAsia="pt-PT"/>
        </w:rPr>
      </w:pPr>
    </w:p>
    <w:p w:rsidR="000D3851" w:rsidRDefault="000D3851">
      <w:pPr>
        <w:rPr>
          <w:noProof/>
          <w:lang w:eastAsia="pt-PT"/>
        </w:rPr>
      </w:pPr>
    </w:p>
    <w:p w:rsidR="000D3851" w:rsidRDefault="000D3851">
      <w:pPr>
        <w:rPr>
          <w:noProof/>
          <w:lang w:eastAsia="pt-PT"/>
        </w:rPr>
      </w:pPr>
    </w:p>
    <w:p w:rsidR="000D3851" w:rsidRDefault="000D3851">
      <w:pPr>
        <w:rPr>
          <w:noProof/>
          <w:lang w:eastAsia="pt-PT"/>
        </w:rPr>
      </w:pPr>
    </w:p>
    <w:p w:rsidR="000D3851" w:rsidRDefault="000D3851">
      <w:pPr>
        <w:rPr>
          <w:noProof/>
          <w:lang w:eastAsia="pt-PT"/>
        </w:rPr>
      </w:pPr>
    </w:p>
    <w:p w:rsidR="00B86674" w:rsidRDefault="00B86674">
      <w:pPr>
        <w:rPr>
          <w:noProof/>
          <w:lang w:eastAsia="pt-PT"/>
        </w:rPr>
      </w:pPr>
    </w:p>
    <w:p w:rsidR="000D3851" w:rsidRDefault="000D3851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D3851" w:rsidRDefault="000D3851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D3851" w:rsidRDefault="000D3851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D3851" w:rsidRDefault="000D3851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D3851" w:rsidRDefault="000D3851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p w:rsidR="000D3851" w:rsidRPr="005B58F2" w:rsidRDefault="000D3851">
      <w:pPr>
        <w:rPr>
          <w:rFonts w:eastAsia="Times New Roman" w:cs="Times New Roman"/>
          <w:color w:val="000000"/>
          <w:sz w:val="18"/>
          <w:szCs w:val="18"/>
          <w:lang w:eastAsia="pt-PT"/>
        </w:rPr>
      </w:pPr>
    </w:p>
    <w:sectPr w:rsidR="000D3851" w:rsidRPr="005B58F2" w:rsidSect="00B866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6A13"/>
    <w:rsid w:val="00044056"/>
    <w:rsid w:val="000C51BA"/>
    <w:rsid w:val="000D3851"/>
    <w:rsid w:val="00112590"/>
    <w:rsid w:val="001308BD"/>
    <w:rsid w:val="00227D6E"/>
    <w:rsid w:val="002520D2"/>
    <w:rsid w:val="003B45A7"/>
    <w:rsid w:val="00434487"/>
    <w:rsid w:val="004B4DFC"/>
    <w:rsid w:val="005B58F2"/>
    <w:rsid w:val="006B4B9D"/>
    <w:rsid w:val="00793546"/>
    <w:rsid w:val="007C47FC"/>
    <w:rsid w:val="007C6A13"/>
    <w:rsid w:val="008A0ABF"/>
    <w:rsid w:val="00965C1E"/>
    <w:rsid w:val="00A25DBE"/>
    <w:rsid w:val="00B86674"/>
    <w:rsid w:val="00BF6DA4"/>
    <w:rsid w:val="00C7082B"/>
    <w:rsid w:val="00C82D90"/>
    <w:rsid w:val="00CF6873"/>
    <w:rsid w:val="00D224D1"/>
    <w:rsid w:val="00F91FE7"/>
    <w:rsid w:val="00F921B3"/>
    <w:rsid w:val="00FC46D9"/>
    <w:rsid w:val="00FF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1B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C6A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C6A13"/>
    <w:rPr>
      <w:rFonts w:ascii="Tahoma" w:hAnsi="Tahoma" w:cs="Tahoma"/>
      <w:sz w:val="16"/>
      <w:szCs w:val="16"/>
    </w:rPr>
  </w:style>
  <w:style w:type="character" w:customStyle="1" w:styleId="il">
    <w:name w:val="il"/>
    <w:basedOn w:val="Tipodeletrapredefinidodopargrafo"/>
    <w:rsid w:val="004344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JOÃO-LUIS-MAR-SOFIA</dc:creator>
  <cp:lastModifiedBy>JOÃO-LUIS-MAR-SOFIA</cp:lastModifiedBy>
  <cp:revision>2</cp:revision>
  <dcterms:created xsi:type="dcterms:W3CDTF">2016-05-04T20:34:00Z</dcterms:created>
  <dcterms:modified xsi:type="dcterms:W3CDTF">2016-05-04T21:56:00Z</dcterms:modified>
</cp:coreProperties>
</file>