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34" w:rsidRDefault="00EC4B34" w:rsidP="00EC4B34">
      <w:pPr>
        <w:spacing w:before="100" w:beforeAutospacing="1" w:after="100" w:afterAutospacing="1"/>
      </w:pPr>
      <w:r>
        <w:rPr>
          <w:rFonts w:ascii="Arial" w:hAnsi="Arial" w:cs="Arial"/>
        </w:rPr>
        <w:t>AÇÃO ESCOLA SOS AZULEJO 201</w:t>
      </w:r>
      <w:r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grupamento de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scolas de </w:t>
      </w:r>
      <w:r>
        <w:rPr>
          <w:rFonts w:ascii="Arial" w:hAnsi="Arial" w:cs="Arial"/>
          <w:color w:val="000000"/>
        </w:rPr>
        <w:t>Seia</w:t>
      </w:r>
    </w:p>
    <w:p w:rsidR="00EC4B34" w:rsidRDefault="00EC4B34" w:rsidP="00EC4B34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>A participação do Agrupamento de Escolas de Seia na Ação Escola SOS Azulejo 2018 terá lugar em três momentos, atendendo à planificação das atividades letivas da disciplina de Educação Visual do 9º ano, cujas turmas desenvolverão este projeto no âmbito do tema “Património Cultural”, e à data da ação nacional, 4 de maio 2018:</w:t>
      </w: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- Até 09 de fevereiro (interrupção letiva do Carnaval), abordagem do Azulejo no âmbito da temática do Património Cultural, breve história do azulejo, tipos de produção e de decoração, o azulejo como </w:t>
      </w:r>
      <w:r>
        <w:rPr>
          <w:rFonts w:ascii="Arial" w:hAnsi="Arial" w:cs="Arial"/>
        </w:rPr>
        <w:t>uma das produções mais originais da cultura portuguesa, o azulejo antigo e moderno no concelho (decorativo e painéis).</w:t>
      </w: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- Até 23 de março (final do 2º Período), projetos de azulejos e concretização de múltiplos em papel (azulejos de papel 20 X 20 cm), interligando com conteúdos de anos anteriores (Construções e traçados geométricos, Módulo-Padrão, a Cor) com vista ao revestimento de 2 paredes interiores das Escolas Básicas Abranches Ferrão e de Tourais/Paranhos, do Agrupamento de Escolas de Seia, com duas temáticas diferentes:</w:t>
      </w:r>
    </w:p>
    <w:p w:rsidR="00EC4B34" w:rsidRDefault="00EC4B34" w:rsidP="00EC4B34">
      <w:pPr>
        <w:spacing w:before="100" w:beforeAutospacing="1" w:after="100" w:afterAutospacing="1"/>
        <w:ind w:left="851"/>
        <w:jc w:val="both"/>
      </w:pPr>
      <w:r>
        <w:rPr>
          <w:rFonts w:ascii="Arial" w:hAnsi="Arial" w:cs="Arial"/>
        </w:rPr>
        <w:t xml:space="preserve">a)- Painel de </w:t>
      </w:r>
      <w:r>
        <w:rPr>
          <w:rFonts w:ascii="Arial" w:hAnsi="Arial" w:cs="Arial"/>
        </w:rPr>
        <w:t>azulejos</w:t>
      </w:r>
      <w:r>
        <w:rPr>
          <w:rFonts w:ascii="Arial" w:hAnsi="Arial" w:cs="Arial"/>
        </w:rPr>
        <w:t xml:space="preserve"> “portugueses” de papel, figurativos e com mensagens alusivas à preservação dos azulejos / Património;</w:t>
      </w:r>
    </w:p>
    <w:p w:rsidR="00EC4B34" w:rsidRDefault="00EC4B34" w:rsidP="00EC4B34">
      <w:pPr>
        <w:spacing w:before="100" w:beforeAutospacing="1" w:after="100" w:afterAutospacing="1"/>
        <w:ind w:left="851"/>
        <w:jc w:val="both"/>
      </w:pPr>
      <w:r>
        <w:rPr>
          <w:rFonts w:ascii="Arial" w:hAnsi="Arial" w:cs="Arial"/>
        </w:rPr>
        <w:t>b)- Painel de azulejos modernos de papel, geométricos e coloridos.</w:t>
      </w: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- Dia 04 de maio 2018, colocação dos azulejos / construção coletiva dos painéis nas Escolas Básicas Abranches Ferrão e de Tourais/Paranhos.</w:t>
      </w: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Serão fotografados e filmados alguns passos da execução dos azulejos e da construção dos </w:t>
      </w:r>
      <w:r>
        <w:rPr>
          <w:rFonts w:ascii="Arial" w:hAnsi="Arial" w:cs="Arial"/>
        </w:rPr>
        <w:t>painéis</w:t>
      </w:r>
      <w:r>
        <w:rPr>
          <w:rFonts w:ascii="Arial" w:hAnsi="Arial" w:cs="Arial"/>
        </w:rPr>
        <w:t>.</w:t>
      </w: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Participam 3 turmas de 9º ano (turmas A, B e C), no total de 50 alunos.</w:t>
      </w:r>
    </w:p>
    <w:p w:rsidR="00EC4B34" w:rsidRDefault="00EC4B34" w:rsidP="00EC4B3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Professores: Fátima Coito, Fernanda Nascimento, Sérgio Reis.</w:t>
      </w:r>
    </w:p>
    <w:p w:rsidR="00EC4B34" w:rsidRDefault="00EC4B34" w:rsidP="00EC4B34">
      <w:pPr>
        <w:spacing w:before="100" w:beforeAutospacing="1" w:after="100" w:afterAutospacing="1"/>
        <w:jc w:val="both"/>
      </w:pPr>
      <w:bookmarkStart w:id="0" w:name="_GoBack"/>
      <w:bookmarkEnd w:id="0"/>
      <w:r>
        <w:rPr>
          <w:rFonts w:ascii="Arial" w:hAnsi="Arial" w:cs="Arial"/>
        </w:rPr>
        <w:t>A ação será divulgada no jornal do Agrupamento, "Vivências...", jornais e rádios locais.</w:t>
      </w:r>
    </w:p>
    <w:p w:rsidR="003E122D" w:rsidRDefault="003E122D"/>
    <w:sectPr w:rsidR="003E1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4"/>
    <w:rsid w:val="003E122D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236C-C34E-4BF8-AC88-0AA78B1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2018-01-15T09:40:00Z</dcterms:created>
  <dcterms:modified xsi:type="dcterms:W3CDTF">2018-01-15T09:45:00Z</dcterms:modified>
</cp:coreProperties>
</file>