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EB" w:rsidRDefault="008A4D3D">
      <w:pPr>
        <w:rPr>
          <w:b/>
        </w:rPr>
      </w:pPr>
      <w:r w:rsidRPr="00B66548">
        <w:rPr>
          <w:b/>
        </w:rPr>
        <w:t>Escola Secundária de São Pedro da Cova, Gondomar</w:t>
      </w:r>
    </w:p>
    <w:p w:rsidR="00B66548" w:rsidRPr="00B66548" w:rsidRDefault="00B66548">
      <w:pPr>
        <w:rPr>
          <w:b/>
        </w:rPr>
      </w:pPr>
    </w:p>
    <w:p w:rsidR="005772E1" w:rsidRDefault="002469F4">
      <w:pPr>
        <w:rPr>
          <w:b/>
        </w:rPr>
      </w:pPr>
      <w:r w:rsidRPr="00B66548">
        <w:rPr>
          <w:b/>
        </w:rPr>
        <w:t>AÇÃO ESCOLA SOS AZULEJO 20</w:t>
      </w:r>
      <w:r w:rsidR="008A4D3D" w:rsidRPr="00B66548">
        <w:rPr>
          <w:b/>
        </w:rPr>
        <w:t>20</w:t>
      </w:r>
    </w:p>
    <w:p w:rsidR="00B66548" w:rsidRPr="00B66548" w:rsidRDefault="00B66548">
      <w:pPr>
        <w:rPr>
          <w:b/>
        </w:rPr>
      </w:pPr>
    </w:p>
    <w:p w:rsidR="002469F4" w:rsidRPr="00B66548" w:rsidRDefault="002469F4">
      <w:pPr>
        <w:rPr>
          <w:b/>
        </w:rPr>
      </w:pPr>
      <w:r w:rsidRPr="00B66548">
        <w:rPr>
          <w:b/>
        </w:rPr>
        <w:t>DESCRIÇÃO</w:t>
      </w:r>
      <w:r w:rsidR="005772E1" w:rsidRPr="00B66548">
        <w:rPr>
          <w:b/>
        </w:rPr>
        <w:t xml:space="preserve"> DAS ATIVIDADES</w:t>
      </w:r>
    </w:p>
    <w:p w:rsidR="008A4D3D" w:rsidRPr="00B66548" w:rsidRDefault="00AB41CF" w:rsidP="001A55BF">
      <w:pPr>
        <w:jc w:val="both"/>
      </w:pPr>
      <w:r w:rsidRPr="00B66548">
        <w:t xml:space="preserve">Durante o presente ano letivo, </w:t>
      </w:r>
      <w:r w:rsidR="008A4D3D" w:rsidRPr="00B66548">
        <w:t xml:space="preserve">com o </w:t>
      </w:r>
      <w:r w:rsidR="00351321">
        <w:t>obje</w:t>
      </w:r>
      <w:r w:rsidR="008A4D3D" w:rsidRPr="00B66548">
        <w:t xml:space="preserve">tivo de </w:t>
      </w:r>
      <w:r w:rsidR="00BA02E4">
        <w:t>s</w:t>
      </w:r>
      <w:r w:rsidR="00BA02E4" w:rsidRPr="00BA02E4">
        <w:t>ensibiliza</w:t>
      </w:r>
      <w:r w:rsidR="00BA02E4">
        <w:t>r</w:t>
      </w:r>
      <w:r w:rsidR="00BA02E4" w:rsidRPr="00BA02E4">
        <w:t xml:space="preserve"> os alunos em ambiente de sala de aula, para a valorização do azulejo português, para a situação de furto e vandalismo do património azulejar</w:t>
      </w:r>
      <w:r w:rsidR="00BA02E4">
        <w:t>,</w:t>
      </w:r>
      <w:r w:rsidR="00BA02E4" w:rsidRPr="00BA02E4">
        <w:t xml:space="preserve"> </w:t>
      </w:r>
      <w:r w:rsidR="008A4D3D" w:rsidRPr="00B66548">
        <w:t>promover o conhecimento e a aprendizagem d</w:t>
      </w:r>
      <w:r w:rsidR="00351321">
        <w:t>a</w:t>
      </w:r>
      <w:r w:rsidR="008A4D3D" w:rsidRPr="00B66548">
        <w:t xml:space="preserve"> express</w:t>
      </w:r>
      <w:r w:rsidR="00351321">
        <w:t>ão</w:t>
      </w:r>
      <w:r w:rsidR="008A4D3D" w:rsidRPr="00B66548">
        <w:t xml:space="preserve"> artística, de uma forma mais lúdica, valorizar o desenvolvimento pessoal, desenvolver a criatividade, incentivar a comunicação e troca de experiências, conhecimentos e atitudes, enriquecer e complementar o trabalho realizado na escola, decidi </w:t>
      </w:r>
      <w:r w:rsidR="00B66548" w:rsidRPr="00B66548">
        <w:t>envolver</w:t>
      </w:r>
      <w:r w:rsidR="008A4D3D" w:rsidRPr="00B66548">
        <w:t xml:space="preserve"> os meus alunos do Curso Profissional de Desenho Gráfico do 11º ano neste </w:t>
      </w:r>
      <w:r w:rsidR="00351321">
        <w:t>proje</w:t>
      </w:r>
      <w:r w:rsidR="008A4D3D" w:rsidRPr="00B66548">
        <w:t>to.</w:t>
      </w:r>
    </w:p>
    <w:p w:rsidR="00B66548" w:rsidRPr="00B66548" w:rsidRDefault="00BA02E4" w:rsidP="001A55BF">
      <w:pPr>
        <w:jc w:val="both"/>
      </w:pPr>
      <w:r>
        <w:t>O</w:t>
      </w:r>
      <w:r w:rsidR="008A4D3D" w:rsidRPr="00B66548">
        <w:t xml:space="preserve"> nosso trabalho começa por uma a</w:t>
      </w:r>
      <w:r w:rsidR="00B52999" w:rsidRPr="00B66548">
        <w:t>pre</w:t>
      </w:r>
      <w:r w:rsidR="008A4D3D" w:rsidRPr="00B66548">
        <w:t>sentação da noção de património, l</w:t>
      </w:r>
      <w:r w:rsidR="00B52999" w:rsidRPr="00B66548">
        <w:t xml:space="preserve">evantamento do património azulejar da cidade </w:t>
      </w:r>
      <w:r w:rsidR="008A4D3D" w:rsidRPr="00B66548">
        <w:t>do Porto</w:t>
      </w:r>
      <w:r w:rsidR="001A55BF">
        <w:t>, numa visita de estudo,</w:t>
      </w:r>
      <w:r w:rsidR="00B52999" w:rsidRPr="00B66548">
        <w:t xml:space="preserve"> através de registos/desenhos/fotografia.</w:t>
      </w:r>
    </w:p>
    <w:p w:rsidR="00B52999" w:rsidRPr="00B66548" w:rsidRDefault="001A55BF" w:rsidP="001A55BF">
      <w:pPr>
        <w:autoSpaceDE w:val="0"/>
        <w:autoSpaceDN w:val="0"/>
        <w:adjustRightInd w:val="0"/>
        <w:spacing w:before="240" w:after="0" w:line="360" w:lineRule="auto"/>
        <w:jc w:val="both"/>
      </w:pPr>
      <w:r>
        <w:t>Em seguida</w:t>
      </w:r>
      <w:r w:rsidR="00A010DD">
        <w:t>,</w:t>
      </w:r>
      <w:r>
        <w:t xml:space="preserve"> trabalhamos a criatividade tanto em suporte de papel, como em suporte digital.</w:t>
      </w:r>
      <w:r w:rsidR="00B52999" w:rsidRPr="00B66548">
        <w:t xml:space="preserve"> </w:t>
      </w:r>
      <w:r>
        <w:t>A</w:t>
      </w:r>
      <w:r w:rsidR="00B66548">
        <w:t>plica</w:t>
      </w:r>
      <w:r>
        <w:t>mos</w:t>
      </w:r>
      <w:r w:rsidR="00B66548">
        <w:t xml:space="preserve"> </w:t>
      </w:r>
      <w:r w:rsidR="00A010DD">
        <w:t xml:space="preserve">os </w:t>
      </w:r>
      <w:r>
        <w:t xml:space="preserve">desenhos </w:t>
      </w:r>
      <w:r w:rsidR="00A010DD">
        <w:t xml:space="preserve">de azulejos </w:t>
      </w:r>
      <w:r w:rsidR="00B66548">
        <w:t xml:space="preserve">em cubos, com o </w:t>
      </w:r>
      <w:r w:rsidR="00BA02E4">
        <w:t>obje</w:t>
      </w:r>
      <w:r w:rsidR="00B66548">
        <w:t xml:space="preserve">tivo de </w:t>
      </w:r>
      <w:r>
        <w:t>criar um catálogo interativo para ser</w:t>
      </w:r>
      <w:r w:rsidR="00B66548">
        <w:t xml:space="preserve"> </w:t>
      </w:r>
      <w:r w:rsidR="00B66548" w:rsidRPr="00B66548">
        <w:t>apresenta</w:t>
      </w:r>
      <w:r>
        <w:t>do</w:t>
      </w:r>
      <w:r w:rsidR="00B66548" w:rsidRPr="00B66548">
        <w:t xml:space="preserve"> como proposta da nova colecção a uma empresa de azulejaria.</w:t>
      </w:r>
    </w:p>
    <w:p w:rsidR="001A55BF" w:rsidRDefault="00B66548" w:rsidP="001A55BF">
      <w:pPr>
        <w:autoSpaceDE w:val="0"/>
        <w:autoSpaceDN w:val="0"/>
        <w:adjustRightInd w:val="0"/>
        <w:spacing w:before="240" w:after="0" w:line="360" w:lineRule="auto"/>
        <w:jc w:val="both"/>
      </w:pPr>
      <w:r w:rsidRPr="00B66548">
        <w:t>N</w:t>
      </w:r>
      <w:r w:rsidR="003F3A59">
        <w:t xml:space="preserve">a perspetiva de sensibilizar </w:t>
      </w:r>
      <w:r w:rsidR="008A4D3D" w:rsidRPr="00B66548">
        <w:t>a comunidade escolar para a necessidade de pres</w:t>
      </w:r>
      <w:r w:rsidRPr="00B66548">
        <w:t>ervação do património</w:t>
      </w:r>
      <w:r w:rsidR="00BA02E4">
        <w:t xml:space="preserve"> azulejar,</w:t>
      </w:r>
      <w:r w:rsidR="008A4D3D" w:rsidRPr="00B66548">
        <w:t xml:space="preserve"> </w:t>
      </w:r>
      <w:r w:rsidR="001A55BF">
        <w:t xml:space="preserve">realizamos no dia </w:t>
      </w:r>
      <w:r w:rsidR="00A010DD">
        <w:t xml:space="preserve">6 de março, </w:t>
      </w:r>
      <w:r w:rsidR="003F3A59">
        <w:t>n</w:t>
      </w:r>
      <w:r w:rsidR="00A010DD">
        <w:t xml:space="preserve">o dia da escola, uma ação </w:t>
      </w:r>
      <w:r w:rsidR="001A55BF">
        <w:t>onde toda a comunidade escolar assistiu a um power point de sensibilização como também foram convidados a criarem o seu pró</w:t>
      </w:r>
      <w:r w:rsidR="00A010DD">
        <w:t>p</w:t>
      </w:r>
      <w:r w:rsidR="001A55BF">
        <w:t xml:space="preserve">rio azulejo com </w:t>
      </w:r>
      <w:r w:rsidR="00A010DD">
        <w:t>a finalidade</w:t>
      </w:r>
      <w:r w:rsidR="001A55BF">
        <w:t xml:space="preserve"> de criar um painel na entrada da escola.</w:t>
      </w:r>
    </w:p>
    <w:p w:rsidR="00A010DD" w:rsidRDefault="00A010DD" w:rsidP="002469F4">
      <w:pPr>
        <w:autoSpaceDE w:val="0"/>
        <w:autoSpaceDN w:val="0"/>
        <w:adjustRightInd w:val="0"/>
        <w:spacing w:before="240" w:after="0" w:line="360" w:lineRule="auto"/>
        <w:jc w:val="both"/>
      </w:pPr>
      <w:r>
        <w:t>D</w:t>
      </w:r>
      <w:r w:rsidRPr="00A010DD">
        <w:t xml:space="preserve">evido ao plano de contingência provocado pela pandemia de Covid-19, o </w:t>
      </w:r>
      <w:r>
        <w:t>painel irá ser concretizado quando esta situação se alterar.</w:t>
      </w:r>
    </w:p>
    <w:p w:rsidR="00B52999" w:rsidRDefault="00A010DD" w:rsidP="002469F4">
      <w:pPr>
        <w:autoSpaceDE w:val="0"/>
        <w:autoSpaceDN w:val="0"/>
        <w:adjustRightInd w:val="0"/>
        <w:spacing w:before="240" w:after="0" w:line="360" w:lineRule="auto"/>
        <w:jc w:val="both"/>
      </w:pPr>
      <w:r>
        <w:t>Por fim</w:t>
      </w:r>
      <w:r w:rsidR="00096233">
        <w:t>,</w:t>
      </w:r>
      <w:r>
        <w:t xml:space="preserve"> todo este processo foi divulgado no jornal da escola, chegando assim a toda a comunidade atravé</w:t>
      </w:r>
      <w:r w:rsidR="00096233">
        <w:t xml:space="preserve">s da leitura física </w:t>
      </w:r>
      <w:r>
        <w:t xml:space="preserve">ou da </w:t>
      </w:r>
      <w:r w:rsidR="00096233">
        <w:t>leitura</w:t>
      </w:r>
      <w:bookmarkStart w:id="0" w:name="_GoBack"/>
      <w:bookmarkEnd w:id="0"/>
      <w:r>
        <w:t xml:space="preserve"> online. </w:t>
      </w:r>
    </w:p>
    <w:p w:rsidR="00D5536F" w:rsidRPr="00D5536F" w:rsidRDefault="00D5536F" w:rsidP="002469F4">
      <w:pPr>
        <w:autoSpaceDE w:val="0"/>
        <w:autoSpaceDN w:val="0"/>
        <w:adjustRightInd w:val="0"/>
        <w:spacing w:before="240" w:after="0" w:line="360" w:lineRule="auto"/>
        <w:jc w:val="both"/>
        <w:rPr>
          <w:b/>
        </w:rPr>
      </w:pPr>
      <w:r w:rsidRPr="00D5536F">
        <w:rPr>
          <w:b/>
        </w:rPr>
        <w:t>COORDENADOR</w:t>
      </w:r>
      <w:r w:rsidR="008A4D3D">
        <w:rPr>
          <w:b/>
        </w:rPr>
        <w:t>A</w:t>
      </w:r>
      <w:r w:rsidRPr="00D5536F">
        <w:rPr>
          <w:b/>
        </w:rPr>
        <w:t xml:space="preserve"> DO PROJETO: </w:t>
      </w:r>
      <w:r w:rsidR="008A4D3D">
        <w:rPr>
          <w:b/>
        </w:rPr>
        <w:t>Paula Marinho</w:t>
      </w:r>
    </w:p>
    <w:p w:rsidR="000D4A3D" w:rsidRDefault="000D4A3D" w:rsidP="002741A5"/>
    <w:sectPr w:rsidR="000D4A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E5"/>
    <w:rsid w:val="000754EB"/>
    <w:rsid w:val="00096233"/>
    <w:rsid w:val="000D4A3D"/>
    <w:rsid w:val="001A55BF"/>
    <w:rsid w:val="002469F4"/>
    <w:rsid w:val="002741A5"/>
    <w:rsid w:val="002A7046"/>
    <w:rsid w:val="00351321"/>
    <w:rsid w:val="003F1D81"/>
    <w:rsid w:val="003F3A59"/>
    <w:rsid w:val="00417AF6"/>
    <w:rsid w:val="004C786D"/>
    <w:rsid w:val="00545FE1"/>
    <w:rsid w:val="005772E1"/>
    <w:rsid w:val="00584ACA"/>
    <w:rsid w:val="005925B6"/>
    <w:rsid w:val="005A26E5"/>
    <w:rsid w:val="005C780D"/>
    <w:rsid w:val="0080436A"/>
    <w:rsid w:val="00870B06"/>
    <w:rsid w:val="008A4D3D"/>
    <w:rsid w:val="00A010DD"/>
    <w:rsid w:val="00AB41CF"/>
    <w:rsid w:val="00B26127"/>
    <w:rsid w:val="00B52999"/>
    <w:rsid w:val="00B66548"/>
    <w:rsid w:val="00BA02E4"/>
    <w:rsid w:val="00D5536F"/>
    <w:rsid w:val="00E0677D"/>
    <w:rsid w:val="00E7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0C0EF-BA29-4B03-B904-B8B897DE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</dc:creator>
  <cp:lastModifiedBy>HP</cp:lastModifiedBy>
  <cp:revision>4</cp:revision>
  <dcterms:created xsi:type="dcterms:W3CDTF">2020-05-05T23:56:00Z</dcterms:created>
  <dcterms:modified xsi:type="dcterms:W3CDTF">2020-05-05T23:59:00Z</dcterms:modified>
</cp:coreProperties>
</file>